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70" w:rsidRDefault="00164270" w:rsidP="00164270">
      <w:r>
        <w:t xml:space="preserve">           </w:t>
      </w:r>
    </w:p>
    <w:p w:rsidR="00E35CE7" w:rsidRDefault="00E35CE7" w:rsidP="00164270"/>
    <w:p w:rsidR="00E35CE7" w:rsidRDefault="00E35CE7" w:rsidP="00164270"/>
    <w:p w:rsidR="00164270" w:rsidRDefault="005532C3" w:rsidP="00FC6EC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7pt;margin-top:23.4pt;width:14.25pt;height:84.75pt;flip:x;z-index:251664384" o:connectortype="straight" strokecolor="#f79646 [3209]" strokeweight="5pt">
            <v:stroke endarrow="block"/>
            <v:shadow color="#868686"/>
          </v:shape>
        </w:pict>
      </w:r>
      <w:r w:rsidR="00FC6EC9">
        <w:t xml:space="preserve">                                   </w:t>
      </w:r>
      <w:r w:rsidR="00164270">
        <w:t xml:space="preserve">                        Sea of Japan                                        Sea of </w:t>
      </w:r>
      <w:proofErr w:type="spellStart"/>
      <w:r w:rsidR="00164270">
        <w:t>Okhjotsk</w:t>
      </w:r>
      <w:proofErr w:type="spellEnd"/>
    </w:p>
    <w:p w:rsidR="00164270" w:rsidRDefault="005532C3" w:rsidP="00164270">
      <w:pPr>
        <w:jc w:val="center"/>
      </w:pPr>
      <w:r>
        <w:rPr>
          <w:noProof/>
        </w:rPr>
        <w:pict>
          <v:shape id="_x0000_s1034" type="#_x0000_t32" style="position:absolute;left:0;text-align:left;margin-left:183pt;margin-top:7.85pt;width:13.5pt;height:155.9pt;z-index:251666432" o:connectortype="straight" strokecolor="#f79646 [3209]" strokeweight="5pt">
            <v:stroke endarrow="block"/>
            <v:shadow color="#868686"/>
          </v:shape>
        </w:pict>
      </w:r>
    </w:p>
    <w:p w:rsidR="00FC6EC9" w:rsidRDefault="00FC6EC9" w:rsidP="00FC6EC9"/>
    <w:p w:rsidR="00FC6EC9" w:rsidRDefault="00FC6EC9" w:rsidP="00FC6EC9"/>
    <w:p w:rsidR="00164270" w:rsidRDefault="005478D4" w:rsidP="00FC6EC9">
      <w:r>
        <w:rPr>
          <w:noProof/>
        </w:rPr>
        <w:pict>
          <v:shape id="_x0000_s1036" type="#_x0000_t32" style="position:absolute;margin-left:269.25pt;margin-top:303.4pt;width:130.5pt;height:41.25pt;flip:x y;z-index:251669504" o:connectortype="straight" adj="15869,-506250,-71522" strokecolor="#f79646 [3209]" strokeweight="5pt">
            <v:stroke endarrow="block"/>
            <v:shadow color="#868686"/>
          </v:shape>
        </w:pict>
      </w:r>
      <w:r w:rsidR="005532C3">
        <w:rPr>
          <w:noProof/>
        </w:rPr>
        <w:pict>
          <v:shape id="_x0000_s1037" type="#_x0000_t32" style="position:absolute;margin-left:147pt;margin-top:246.4pt;width:58.5pt;height:98.25pt;flip:y;z-index:251670528" o:connectortype="straight" strokecolor="#f79646 [3209]" strokeweight="5pt">
            <v:stroke endarrow="block"/>
            <v:shadow color="#868686"/>
          </v:shape>
        </w:pict>
      </w:r>
      <w:r w:rsidR="005532C3">
        <w:rPr>
          <w:noProof/>
        </w:rPr>
        <w:pict>
          <v:shape id="_x0000_s1035" type="#_x0000_t32" style="position:absolute;margin-left:48.75pt;margin-top:260.65pt;width:36pt;height:60.75pt;flip:y;z-index:251668480" o:connectortype="straight" strokecolor="#f79646 [3209]" strokeweight="5pt">
            <v:stroke endarrow="block"/>
            <v:shadow color="#868686"/>
          </v:shape>
        </w:pict>
      </w:r>
      <w:r w:rsidR="00FC6EC9">
        <w:t>East China Sea</w:t>
      </w:r>
      <w:r w:rsidR="00164270">
        <w:rPr>
          <w:noProof/>
        </w:rPr>
        <w:drawing>
          <wp:inline distT="0" distB="0" distL="0" distR="0">
            <wp:extent cx="4029075" cy="4306613"/>
            <wp:effectExtent l="114300" t="114300" r="142875" b="93937"/>
            <wp:docPr id="1" name="Picture 1" descr="http://www.everyculture.com/images/ctc_02_img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eryculture.com/images/ctc_02_img05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29" cy="4309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FC6EC9">
        <w:t>Pacific Ocean</w:t>
      </w:r>
    </w:p>
    <w:p w:rsidR="001C6596" w:rsidRDefault="001C6596" w:rsidP="001C6596">
      <w:r>
        <w:t xml:space="preserve">                                            Philippine Sea</w:t>
      </w:r>
    </w:p>
    <w:sectPr w:rsidR="001C6596" w:rsidSect="00CB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270"/>
    <w:rsid w:val="00121AC3"/>
    <w:rsid w:val="00164270"/>
    <w:rsid w:val="001C6596"/>
    <w:rsid w:val="005478D4"/>
    <w:rsid w:val="005532C3"/>
    <w:rsid w:val="00CB62F1"/>
    <w:rsid w:val="00D07CCB"/>
    <w:rsid w:val="00E35CE7"/>
    <w:rsid w:val="00FC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5]"/>
    </o:shapedefaults>
    <o:shapelayout v:ext="edit">
      <o:idmap v:ext="edit" data="1"/>
      <o:rules v:ext="edit">
        <o:r id="V:Rule6" type="connector" idref="#_x0000_s1031"/>
        <o:r id="V:Rule7" type="connector" idref="#_x0000_s1034"/>
        <o:r id="V:Rule8" type="connector" idref="#_x0000_s1037"/>
        <o:r id="V:Rule9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2010-01-21T02:34:00Z</dcterms:created>
  <dcterms:modified xsi:type="dcterms:W3CDTF">2010-01-24T05:52:00Z</dcterms:modified>
</cp:coreProperties>
</file>